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AD70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附件5 </w:t>
      </w:r>
    </w:p>
    <w:p w14:paraId="09168007">
      <w:pPr>
        <w:jc w:val="center"/>
        <w:rPr>
          <w:rFonts w:eastAsia="华文中宋"/>
          <w:b/>
          <w:bCs/>
          <w:spacing w:val="-20"/>
          <w:sz w:val="36"/>
        </w:rPr>
      </w:pPr>
      <w:bookmarkStart w:id="0" w:name="_GoBack"/>
      <w:r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bookmarkEnd w:id="0"/>
    <w:p w14:paraId="3F3A33F5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14:paraId="4E48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65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E966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F30E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237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6D65B191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F54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348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249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C27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AF8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 w14:paraId="682A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913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BFF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602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426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71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628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EE4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DE7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0A3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0EE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693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FA6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8EC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D7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1C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7B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2B4B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9F8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F01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7B8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98F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50C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53A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708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BC7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F25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88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F75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CFD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0FB5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B46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B96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39C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31D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8A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E99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015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6F9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EF8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B5E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68D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E0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C61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A54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C2C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5A6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63F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49C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6C7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6D11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6F9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5D0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B9D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5C3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DED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63D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A7E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850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947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1303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432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55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E00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5A5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46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363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4CE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A065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1C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236E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AC3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B37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E07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990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E9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2CB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5C3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A8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476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11E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877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C04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ABA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03C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A2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535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1FD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7E0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D2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1D45A372"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</w:t>
      </w:r>
      <w:r>
        <w:rPr>
          <w:rFonts w:hint="eastAsia" w:eastAsia="仿宋_GB2312"/>
          <w:sz w:val="24"/>
        </w:rPr>
        <w:t>后上传至课题平台</w:t>
      </w:r>
      <w:r>
        <w:rPr>
          <w:rFonts w:eastAsia="仿宋_GB2312"/>
          <w:sz w:val="24"/>
        </w:rPr>
        <w:t>，推荐时须排序，请勿超报。</w:t>
      </w:r>
    </w:p>
    <w:p w14:paraId="139C0C7B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>课题指南编号是指通知附件2</w:t>
      </w:r>
      <w:r>
        <w:rPr>
          <w:rFonts w:hint="eastAsia" w:eastAsia="仿宋_GB2312"/>
          <w:sz w:val="24"/>
        </w:rPr>
        <w:t>、3</w:t>
      </w:r>
      <w:r>
        <w:rPr>
          <w:rFonts w:eastAsia="仿宋_GB2312"/>
          <w:sz w:val="24"/>
        </w:rPr>
        <w:t>“课题立项指南编号”，如：1-2，2-6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</w:rPr>
        <w:t>一级单位</w:t>
      </w:r>
      <w:r>
        <w:rPr>
          <w:rFonts w:eastAsia="仿宋_GB2312"/>
          <w:sz w:val="24"/>
        </w:rPr>
        <w:t>，不是部门</w:t>
      </w:r>
      <w:r>
        <w:rPr>
          <w:rFonts w:hint="eastAsia" w:eastAsia="仿宋_GB2312"/>
          <w:sz w:val="24"/>
        </w:rPr>
        <w:t>；如为</w:t>
      </w:r>
      <w:r>
        <w:rPr>
          <w:rFonts w:eastAsia="仿宋_GB2312"/>
          <w:spacing w:val="-8"/>
          <w:sz w:val="24"/>
        </w:rPr>
        <w:t>出版社合作课题</w:t>
      </w:r>
      <w:r>
        <w:rPr>
          <w:rFonts w:hint="eastAsia" w:eastAsia="仿宋_GB2312"/>
          <w:spacing w:val="-8"/>
          <w:sz w:val="24"/>
        </w:rPr>
        <w:t>，</w:t>
      </w:r>
      <w:r>
        <w:rPr>
          <w:rFonts w:eastAsia="仿宋_GB2312"/>
          <w:spacing w:val="-8"/>
          <w:sz w:val="24"/>
        </w:rPr>
        <w:t>请在备注栏标示</w:t>
      </w:r>
      <w:r>
        <w:rPr>
          <w:rFonts w:hint="eastAsia" w:eastAsia="仿宋_GB2312"/>
          <w:spacing w:val="-8"/>
          <w:sz w:val="24"/>
        </w:rPr>
        <w:t>，例如，</w:t>
      </w:r>
      <w:r>
        <w:rPr>
          <w:rFonts w:eastAsia="仿宋_GB2312"/>
          <w:spacing w:val="-8"/>
          <w:sz w:val="24"/>
        </w:rPr>
        <w:t>“外研社合作课题”</w:t>
      </w:r>
      <w:r>
        <w:rPr>
          <w:rFonts w:hint="eastAsia" w:eastAsia="仿宋_GB2312"/>
          <w:spacing w:val="-8"/>
          <w:sz w:val="24"/>
        </w:rPr>
        <w:t>等</w:t>
      </w:r>
      <w:r>
        <w:rPr>
          <w:rFonts w:eastAsia="仿宋_GB2312"/>
          <w:spacing w:val="-8"/>
          <w:sz w:val="24"/>
        </w:rPr>
        <w:t>。</w:t>
      </w:r>
    </w:p>
    <w:p w14:paraId="532D51F2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hint="eastAsia" w:eastAsia="仿宋_GB2312"/>
          <w:spacing w:val="-8"/>
          <w:sz w:val="24"/>
        </w:rPr>
        <w:t>汇总表信息须与课题平台上的申报信息一致，如出现不一致的情况以汇总表为准。</w:t>
      </w:r>
    </w:p>
    <w:p w14:paraId="1CAF7B16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CAE42"/>
    <w:multiLevelType w:val="singleLevel"/>
    <w:tmpl w:val="C8ECAE42"/>
    <w:lvl w:ilvl="0" w:tentative="0">
      <w:start w:val="2"/>
      <w:numFmt w:val="decimal"/>
      <w:suff w:val="nothing"/>
      <w:lvlText w:val="%1．"/>
      <w:lvlJc w:val="left"/>
      <w:pPr>
        <w:ind w:left="3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2025-04-08T01:36:29Z</dcterms:created>
  <dc:creator>LUJIANG</dc:creator>
  <cp:lastModifiedBy>jianglu</cp:lastModifiedBy>
  <dcterms:modified xsi:type="dcterms:W3CDTF">2025-04-08T01:36:47Z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57426B61D5A54A208A7B3480B1B049BB_12</vt:lpwstr>
  </property>
</Properties>
</file>